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Default="002035F6" w:rsidP="00602D1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5DCE">
        <w:rPr>
          <w:rFonts w:ascii="Times New Roman" w:hAnsi="Times New Roman" w:cs="Times New Roman"/>
          <w:b/>
          <w:sz w:val="28"/>
        </w:rPr>
        <w:t>Изменения к проектной деклар</w:t>
      </w:r>
      <w:r w:rsidR="00913C3F">
        <w:rPr>
          <w:rFonts w:ascii="Times New Roman" w:hAnsi="Times New Roman" w:cs="Times New Roman"/>
          <w:b/>
          <w:sz w:val="28"/>
        </w:rPr>
        <w:t>ации</w:t>
      </w:r>
      <w:r w:rsidR="00602D1D">
        <w:rPr>
          <w:rFonts w:ascii="Times New Roman" w:hAnsi="Times New Roman" w:cs="Times New Roman"/>
          <w:b/>
          <w:sz w:val="28"/>
        </w:rPr>
        <w:t xml:space="preserve"> от </w:t>
      </w:r>
      <w:r w:rsidR="006F00A6">
        <w:rPr>
          <w:rFonts w:ascii="Times New Roman" w:hAnsi="Times New Roman" w:cs="Times New Roman"/>
          <w:b/>
          <w:sz w:val="28"/>
        </w:rPr>
        <w:t>07.10.2015</w:t>
      </w:r>
      <w:r w:rsidR="008C7E37">
        <w:rPr>
          <w:rFonts w:ascii="Times New Roman" w:hAnsi="Times New Roman" w:cs="Times New Roman"/>
          <w:b/>
          <w:sz w:val="28"/>
        </w:rPr>
        <w:t>г</w:t>
      </w:r>
      <w:r w:rsidR="00602D1D">
        <w:rPr>
          <w:rFonts w:ascii="Times New Roman" w:hAnsi="Times New Roman" w:cs="Times New Roman"/>
          <w:b/>
          <w:sz w:val="28"/>
        </w:rPr>
        <w:t>.</w:t>
      </w:r>
    </w:p>
    <w:p w:rsidR="008C7E37" w:rsidRDefault="008C7E37" w:rsidP="008C7E3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876">
        <w:rPr>
          <w:rFonts w:ascii="Times New Roman" w:hAnsi="Times New Roman" w:cs="Times New Roman"/>
          <w:i/>
          <w:sz w:val="28"/>
          <w:szCs w:val="24"/>
        </w:rPr>
        <w:t>10-ти этажный жилой дом №</w:t>
      </w:r>
      <w:r>
        <w:rPr>
          <w:rFonts w:ascii="Times New Roman" w:hAnsi="Times New Roman" w:cs="Times New Roman"/>
          <w:i/>
          <w:sz w:val="28"/>
          <w:szCs w:val="24"/>
        </w:rPr>
        <w:t>3 со встроенными</w:t>
      </w:r>
      <w:r w:rsidRPr="00282876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помещениями общественного назначения </w:t>
      </w:r>
      <w:r w:rsidRPr="00282876">
        <w:rPr>
          <w:rFonts w:ascii="Times New Roman" w:hAnsi="Times New Roman" w:cs="Times New Roman"/>
          <w:i/>
          <w:sz w:val="28"/>
          <w:szCs w:val="24"/>
        </w:rPr>
        <w:t xml:space="preserve">(по генплану)  </w:t>
      </w:r>
      <w:r>
        <w:rPr>
          <w:rFonts w:ascii="Times New Roman" w:hAnsi="Times New Roman" w:cs="Times New Roman"/>
          <w:i/>
          <w:sz w:val="28"/>
          <w:szCs w:val="24"/>
        </w:rPr>
        <w:t>2</w:t>
      </w:r>
      <w:r w:rsidRPr="00282876">
        <w:rPr>
          <w:rFonts w:ascii="Times New Roman" w:hAnsi="Times New Roman" w:cs="Times New Roman"/>
          <w:i/>
          <w:sz w:val="28"/>
          <w:szCs w:val="24"/>
        </w:rPr>
        <w:t>-я очередь строительства</w:t>
      </w:r>
    </w:p>
    <w:p w:rsidR="008C7E37" w:rsidRDefault="008C7E37" w:rsidP="008C7E37">
      <w:pPr>
        <w:pStyle w:val="a3"/>
        <w:jc w:val="center"/>
        <w:rPr>
          <w:rFonts w:ascii="Times New Roman" w:hAnsi="Times New Roman" w:cs="Times New Roman"/>
          <w:i/>
        </w:rPr>
      </w:pPr>
      <w:r w:rsidRPr="002828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02B3">
        <w:rPr>
          <w:rFonts w:ascii="Times New Roman" w:hAnsi="Times New Roman" w:cs="Times New Roman"/>
          <w:i/>
          <w:sz w:val="24"/>
          <w:szCs w:val="24"/>
        </w:rPr>
        <w:t xml:space="preserve">многоэтажной жилой застройки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в </w:t>
      </w:r>
      <w:r w:rsidRPr="005D02B3">
        <w:rPr>
          <w:rFonts w:ascii="Times New Roman" w:hAnsi="Times New Roman" w:cs="Times New Roman"/>
          <w:b/>
          <w:i/>
          <w:sz w:val="24"/>
          <w:szCs w:val="24"/>
        </w:rPr>
        <w:t>п.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02B3">
        <w:rPr>
          <w:rFonts w:ascii="Times New Roman" w:hAnsi="Times New Roman" w:cs="Times New Roman"/>
          <w:b/>
          <w:i/>
          <w:sz w:val="24"/>
          <w:szCs w:val="24"/>
        </w:rPr>
        <w:t>Одинцово</w:t>
      </w:r>
      <w:r w:rsidRPr="005D02B3"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02B3">
        <w:rPr>
          <w:rFonts w:ascii="Times New Roman" w:hAnsi="Times New Roman" w:cs="Times New Roman"/>
          <w:i/>
          <w:sz w:val="24"/>
          <w:szCs w:val="24"/>
        </w:rPr>
        <w:t>Смоленска</w:t>
      </w:r>
      <w:r w:rsidRPr="00555DE1">
        <w:rPr>
          <w:rFonts w:ascii="Times New Roman" w:hAnsi="Times New Roman" w:cs="Times New Roman"/>
          <w:i/>
        </w:rPr>
        <w:t>.</w:t>
      </w:r>
    </w:p>
    <w:p w:rsidR="002A5DCE" w:rsidRPr="00913C3F" w:rsidRDefault="00913C3F" w:rsidP="00913C3F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EF113D">
        <w:rPr>
          <w:rFonts w:ascii="Times New Roman" w:hAnsi="Times New Roman" w:cs="Times New Roman"/>
          <w:i/>
          <w:sz w:val="24"/>
        </w:rPr>
        <w:t>Размещен</w:t>
      </w:r>
      <w:r w:rsidR="00EF113D" w:rsidRPr="00EF113D">
        <w:rPr>
          <w:rFonts w:ascii="Times New Roman" w:hAnsi="Times New Roman" w:cs="Times New Roman"/>
          <w:i/>
          <w:sz w:val="24"/>
        </w:rPr>
        <w:t>о</w:t>
      </w:r>
      <w:r w:rsidRPr="00EF113D">
        <w:rPr>
          <w:rFonts w:ascii="Times New Roman" w:hAnsi="Times New Roman" w:cs="Times New Roman"/>
          <w:i/>
          <w:sz w:val="24"/>
        </w:rPr>
        <w:t xml:space="preserve"> в сети Интернет </w:t>
      </w:r>
      <w:r w:rsidR="00057A04">
        <w:rPr>
          <w:rFonts w:ascii="Times New Roman" w:hAnsi="Times New Roman" w:cs="Times New Roman"/>
          <w:i/>
          <w:sz w:val="24"/>
        </w:rPr>
        <w:t>28.07</w:t>
      </w:r>
      <w:bookmarkStart w:id="0" w:name="_GoBack"/>
      <w:bookmarkEnd w:id="0"/>
      <w:r w:rsidR="006F00A6">
        <w:rPr>
          <w:rFonts w:ascii="Times New Roman" w:hAnsi="Times New Roman" w:cs="Times New Roman"/>
          <w:i/>
          <w:sz w:val="24"/>
        </w:rPr>
        <w:t>.2016</w:t>
      </w:r>
      <w:r w:rsidRPr="00EF113D">
        <w:rPr>
          <w:rFonts w:ascii="Times New Roman" w:hAnsi="Times New Roman" w:cs="Times New Roman"/>
          <w:i/>
          <w:sz w:val="24"/>
        </w:rPr>
        <w:t>г</w:t>
      </w:r>
      <w:r w:rsidRPr="00913C3F">
        <w:rPr>
          <w:rFonts w:ascii="Times New Roman" w:hAnsi="Times New Roman" w:cs="Times New Roman"/>
          <w:b/>
          <w:i/>
          <w:sz w:val="24"/>
        </w:rPr>
        <w:t>.</w:t>
      </w:r>
      <w:r w:rsidR="00EF113D" w:rsidRPr="00EF113D">
        <w:t xml:space="preserve"> </w:t>
      </w:r>
      <w:r w:rsidR="00EF113D" w:rsidRPr="00EF113D">
        <w:rPr>
          <w:rFonts w:ascii="Times New Roman" w:hAnsi="Times New Roman" w:cs="Times New Roman"/>
          <w:i/>
        </w:rPr>
        <w:t>на сайте</w:t>
      </w:r>
      <w:r w:rsidR="00EF113D">
        <w:t xml:space="preserve"> </w:t>
      </w:r>
      <w:hyperlink r:id="rId5" w:history="1">
        <w:r w:rsidR="00EF113D" w:rsidRPr="005933AB">
          <w:rPr>
            <w:rStyle w:val="a4"/>
            <w:rFonts w:ascii="Times New Roman" w:hAnsi="Times New Roman" w:cs="Times New Roman"/>
            <w:lang w:val="en-US"/>
          </w:rPr>
          <w:t>http</w:t>
        </w:r>
        <w:r w:rsidR="00EF113D" w:rsidRPr="005933AB">
          <w:rPr>
            <w:rStyle w:val="a4"/>
            <w:rFonts w:ascii="Times New Roman" w:hAnsi="Times New Roman" w:cs="Times New Roman"/>
          </w:rPr>
          <w:t>://консоль67.рф/</w:t>
        </w:r>
        <w:r w:rsidR="00EF113D" w:rsidRPr="005933AB">
          <w:rPr>
            <w:rStyle w:val="a4"/>
            <w:rFonts w:ascii="Times New Roman" w:hAnsi="Times New Roman" w:cs="Times New Roman"/>
            <w:lang w:val="en-US"/>
          </w:rPr>
          <w:t>projects</w:t>
        </w:r>
        <w:r w:rsidR="00EF113D" w:rsidRPr="005933AB">
          <w:rPr>
            <w:rStyle w:val="a4"/>
            <w:rFonts w:ascii="Times New Roman" w:hAnsi="Times New Roman" w:cs="Times New Roman"/>
          </w:rPr>
          <w:t>-</w:t>
        </w:r>
        <w:r w:rsidR="00EF113D" w:rsidRPr="005933AB">
          <w:rPr>
            <w:rStyle w:val="a4"/>
            <w:rFonts w:ascii="Times New Roman" w:hAnsi="Times New Roman" w:cs="Times New Roman"/>
            <w:lang w:val="en-US"/>
          </w:rPr>
          <w:t>gallery</w:t>
        </w:r>
        <w:r w:rsidR="00EF113D" w:rsidRPr="005933AB">
          <w:rPr>
            <w:rStyle w:val="a4"/>
            <w:rFonts w:ascii="Times New Roman" w:hAnsi="Times New Roman" w:cs="Times New Roman"/>
          </w:rPr>
          <w:t>/</w:t>
        </w:r>
      </w:hyperlink>
    </w:p>
    <w:p w:rsidR="00587AD8" w:rsidRDefault="00587AD8" w:rsidP="002A5DCE">
      <w:pPr>
        <w:pStyle w:val="a3"/>
        <w:rPr>
          <w:rFonts w:ascii="Times New Roman" w:hAnsi="Times New Roman" w:cs="Times New Roman"/>
          <w:sz w:val="24"/>
        </w:rPr>
      </w:pPr>
    </w:p>
    <w:p w:rsidR="00F1682B" w:rsidRPr="00587AD8" w:rsidRDefault="00F1682B" w:rsidP="00F1682B">
      <w:pPr>
        <w:pStyle w:val="a3"/>
        <w:rPr>
          <w:rFonts w:ascii="Times New Roman" w:hAnsi="Times New Roman" w:cs="Times New Roman"/>
          <w:sz w:val="24"/>
        </w:rPr>
      </w:pPr>
      <w:r w:rsidRPr="00655113">
        <w:rPr>
          <w:rFonts w:ascii="Times New Roman" w:hAnsi="Times New Roman" w:cs="Times New Roman"/>
          <w:b/>
          <w:sz w:val="24"/>
        </w:rPr>
        <w:t>п.</w:t>
      </w:r>
      <w:r w:rsidR="006F00A6">
        <w:rPr>
          <w:rFonts w:ascii="Times New Roman" w:hAnsi="Times New Roman" w:cs="Times New Roman"/>
          <w:b/>
          <w:sz w:val="24"/>
        </w:rPr>
        <w:t>1</w:t>
      </w:r>
      <w:r w:rsidRPr="00655113">
        <w:rPr>
          <w:rFonts w:ascii="Times New Roman" w:hAnsi="Times New Roman" w:cs="Times New Roman"/>
          <w:b/>
          <w:sz w:val="24"/>
        </w:rPr>
        <w:t xml:space="preserve">. раздела </w:t>
      </w:r>
      <w:proofErr w:type="gramStart"/>
      <w:r w:rsidRPr="00655113">
        <w:rPr>
          <w:rFonts w:ascii="Times New Roman" w:hAnsi="Times New Roman" w:cs="Times New Roman"/>
          <w:b/>
          <w:sz w:val="24"/>
          <w:lang w:val="en-US"/>
        </w:rPr>
        <w:t>II</w:t>
      </w:r>
      <w:r w:rsidRPr="00587AD8">
        <w:rPr>
          <w:rFonts w:ascii="Times New Roman" w:hAnsi="Times New Roman" w:cs="Times New Roman"/>
          <w:sz w:val="24"/>
        </w:rPr>
        <w:t>«</w:t>
      </w:r>
      <w:proofErr w:type="gramEnd"/>
      <w:r w:rsidRPr="00587AD8">
        <w:rPr>
          <w:rFonts w:ascii="Times New Roman" w:hAnsi="Times New Roman" w:cs="Times New Roman"/>
          <w:sz w:val="24"/>
        </w:rPr>
        <w:t>Информация о проекте строительства» изложить в следующей редакции: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8C7E37" w:rsidRDefault="008C7E37" w:rsidP="008C7E3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02B3"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 застройщика по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ам участия в долевом строительстве</w:t>
      </w:r>
      <w:r w:rsidRPr="005D02B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00A6" w:rsidRDefault="008C7E37" w:rsidP="006F00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D0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10-ти этажный жилой дом №</w:t>
      </w:r>
      <w:r w:rsidR="006F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со встроенными помещениями общественного назначения 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 </w:t>
      </w:r>
      <w:proofErr w:type="gramStart"/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генплану</w:t>
      </w:r>
      <w:r w:rsidR="006F00A6"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F00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-я очередь строительства многоэтажной жилой застройки в п.</w:t>
      </w:r>
      <w:r w:rsidR="006F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Одинцово</w:t>
      </w:r>
      <w:r w:rsidR="006F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6F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00A6"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Смоленска.</w:t>
      </w:r>
    </w:p>
    <w:p w:rsidR="006F00A6" w:rsidRPr="005D02B3" w:rsidRDefault="006F00A6" w:rsidP="006F00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строительства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окончание строительства: 1-й этап две секции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№5-6 - 79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(4460,6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 квартал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2016 года, 2-й этап две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3-4 -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 квартир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(4479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-й этап две секции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№1,2 -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80 квартир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(4475,2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6F00A6" w:rsidRPr="00282876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Заключения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gramStart"/>
      <w:r w:rsidRPr="00CB7F8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экспертизы:   </w:t>
      </w:r>
      <w:proofErr w:type="gramEnd"/>
      <w:r w:rsidRPr="00CB7F8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CB7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положительное </w:t>
      </w:r>
      <w:r w:rsidRPr="00282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негосударственной экспертизы АНО «Негосударственная экспертиза проектной документации и результатов инженерных изысканий Смоленской области»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2-1-1-0016-15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08.2015г.</w:t>
      </w:r>
      <w:r w:rsidRPr="00282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00A6" w:rsidRDefault="006F00A6" w:rsidP="006F00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7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положительное заключение негосударственной </w:t>
      </w:r>
      <w:proofErr w:type="gramStart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  результаты</w:t>
      </w:r>
      <w:proofErr w:type="gramEnd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инженерных изысканий  ООО "Тульская негосударственная экспертиза"</w:t>
      </w:r>
    </w:p>
    <w:p w:rsidR="006F00A6" w:rsidRPr="00282876" w:rsidRDefault="006F00A6" w:rsidP="006F00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1-1-1-0066-14 от 23.05.2014 и № 1-1-1-0162 от 06.08.2015 г. </w:t>
      </w:r>
    </w:p>
    <w:p w:rsidR="00E87DF0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экспертное заключение исследований почвы ФБУЗ "Центр гигиены и эпидемиологии в </w:t>
      </w:r>
      <w:r w:rsidRPr="0028287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моленской области"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 от 15.04.2014г.                                                                                                                                                       </w:t>
      </w:r>
      <w:r w:rsidRPr="00CB7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экспертное заключение радиологического обследования ФБУЗ "Центр гигиены и эпидемиологии в Смоленской области"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38 от 15.04.2014г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00A6" w:rsidRPr="00587AD8" w:rsidRDefault="006F00A6" w:rsidP="006F00A6">
      <w:pPr>
        <w:pStyle w:val="a3"/>
        <w:rPr>
          <w:rFonts w:ascii="Times New Roman" w:hAnsi="Times New Roman" w:cs="Times New Roman"/>
          <w:sz w:val="24"/>
        </w:rPr>
      </w:pPr>
      <w:r w:rsidRPr="00655113">
        <w:rPr>
          <w:rFonts w:ascii="Times New Roman" w:hAnsi="Times New Roman" w:cs="Times New Roman"/>
          <w:b/>
          <w:sz w:val="24"/>
        </w:rPr>
        <w:t>п.</w:t>
      </w:r>
      <w:r>
        <w:rPr>
          <w:rFonts w:ascii="Times New Roman" w:hAnsi="Times New Roman" w:cs="Times New Roman"/>
          <w:b/>
          <w:sz w:val="24"/>
        </w:rPr>
        <w:t>7</w:t>
      </w:r>
      <w:r w:rsidRPr="00655113">
        <w:rPr>
          <w:rFonts w:ascii="Times New Roman" w:hAnsi="Times New Roman" w:cs="Times New Roman"/>
          <w:b/>
          <w:sz w:val="24"/>
        </w:rPr>
        <w:t xml:space="preserve">. раздела </w:t>
      </w:r>
      <w:proofErr w:type="gramStart"/>
      <w:r w:rsidRPr="00655113">
        <w:rPr>
          <w:rFonts w:ascii="Times New Roman" w:hAnsi="Times New Roman" w:cs="Times New Roman"/>
          <w:b/>
          <w:sz w:val="24"/>
          <w:lang w:val="en-US"/>
        </w:rPr>
        <w:t>II</w:t>
      </w:r>
      <w:r w:rsidRPr="00587AD8">
        <w:rPr>
          <w:rFonts w:ascii="Times New Roman" w:hAnsi="Times New Roman" w:cs="Times New Roman"/>
          <w:sz w:val="24"/>
        </w:rPr>
        <w:t>«</w:t>
      </w:r>
      <w:proofErr w:type="gramEnd"/>
      <w:r w:rsidRPr="00587AD8">
        <w:rPr>
          <w:rFonts w:ascii="Times New Roman" w:hAnsi="Times New Roman" w:cs="Times New Roman"/>
          <w:sz w:val="24"/>
        </w:rPr>
        <w:t>Информация о проекте строительства» изложить в следующей редакции: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6F00A6" w:rsidRDefault="006F00A6" w:rsidP="006F00A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02B3"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 застройщика по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ам участия в долевом строительстве</w:t>
      </w:r>
      <w:r w:rsidRPr="005D02B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00A6" w:rsidRPr="005D02B3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 срок</w:t>
      </w:r>
      <w:proofErr w:type="gramEnd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ввода объекта в эксплуатацию: </w:t>
      </w:r>
    </w:p>
    <w:p w:rsidR="006F00A6" w:rsidRPr="005D02B3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1-й этап </w:t>
      </w:r>
      <w:proofErr w:type="gramStart"/>
      <w:r w:rsidRPr="00CB7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две</w:t>
      </w:r>
      <w:r w:rsidRPr="005D02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7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proofErr w:type="gramEnd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5,6 - 79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 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</w:t>
      </w:r>
    </w:p>
    <w:p w:rsidR="006F00A6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2-й этап </w:t>
      </w:r>
      <w:r w:rsidRPr="00CB7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две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3,4 -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 квартир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</w:p>
    <w:p w:rsidR="006F00A6" w:rsidRDefault="006F00A6" w:rsidP="006F00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-й этап </w:t>
      </w:r>
      <w:r w:rsidRPr="00CB7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две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1,2 -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 квартир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E87DF0" w:rsidRDefault="006F00A6" w:rsidP="006F00A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</w:t>
      </w:r>
      <w:r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7F86">
        <w:rPr>
          <w:rFonts w:ascii="Times New Roman" w:eastAsia="Times New Roman" w:hAnsi="Times New Roman" w:cs="Times New Roman"/>
          <w:color w:val="000000"/>
          <w:sz w:val="24"/>
          <w:szCs w:val="24"/>
        </w:rPr>
        <w:t>на ввод жилого дома (этапов) в эксплуатацию осуществляется Админис</w:t>
      </w:r>
      <w:r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трацией </w:t>
      </w:r>
      <w:proofErr w:type="spellStart"/>
      <w:r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>г.Смоленска</w:t>
      </w:r>
      <w:proofErr w:type="spellEnd"/>
      <w:r w:rsidRPr="005D0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DF0" w:rsidRDefault="00E87DF0" w:rsidP="008C7E3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DF0" w:rsidRDefault="00E87DF0" w:rsidP="008C7E3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DF0" w:rsidRDefault="00E87DF0" w:rsidP="008C7E3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DF0" w:rsidRDefault="00E87DF0" w:rsidP="008C7E37">
      <w:pPr>
        <w:pStyle w:val="a3"/>
        <w:rPr>
          <w:rFonts w:ascii="Times New Roman" w:hAnsi="Times New Roman" w:cs="Times New Roman"/>
        </w:rPr>
      </w:pPr>
    </w:p>
    <w:p w:rsidR="00F1682B" w:rsidRDefault="00F1682B" w:rsidP="002A5D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22262" w:rsidRPr="002A5DCE" w:rsidRDefault="00922262" w:rsidP="00922262">
      <w:pPr>
        <w:pStyle w:val="a3"/>
        <w:rPr>
          <w:rFonts w:ascii="Times New Roman" w:hAnsi="Times New Roman" w:cs="Times New Roman"/>
        </w:rPr>
      </w:pPr>
      <w:r w:rsidRPr="002A5DCE">
        <w:rPr>
          <w:rFonts w:ascii="Times New Roman" w:hAnsi="Times New Roman" w:cs="Times New Roman"/>
        </w:rPr>
        <w:t>Генеральный директор</w:t>
      </w:r>
    </w:p>
    <w:p w:rsidR="00922262" w:rsidRPr="002A5DCE" w:rsidRDefault="00922262" w:rsidP="00922262">
      <w:pPr>
        <w:pStyle w:val="a3"/>
        <w:rPr>
          <w:rFonts w:ascii="Times New Roman" w:hAnsi="Times New Roman" w:cs="Times New Roman"/>
        </w:rPr>
      </w:pPr>
      <w:r w:rsidRPr="002A5DCE">
        <w:rPr>
          <w:rFonts w:ascii="Times New Roman" w:hAnsi="Times New Roman" w:cs="Times New Roman"/>
        </w:rPr>
        <w:t>ООО «</w:t>
      </w:r>
      <w:proofErr w:type="gramStart"/>
      <w:r w:rsidRPr="002A5DCE">
        <w:rPr>
          <w:rFonts w:ascii="Times New Roman" w:hAnsi="Times New Roman" w:cs="Times New Roman"/>
        </w:rPr>
        <w:t xml:space="preserve">Консоль»   </w:t>
      </w:r>
      <w:proofErr w:type="gramEnd"/>
      <w:r w:rsidRPr="002A5DCE">
        <w:rPr>
          <w:rFonts w:ascii="Times New Roman" w:hAnsi="Times New Roman" w:cs="Times New Roman"/>
        </w:rPr>
        <w:t xml:space="preserve">                     </w:t>
      </w:r>
      <w:r w:rsidR="00E87DF0">
        <w:rPr>
          <w:rFonts w:ascii="Times New Roman" w:hAnsi="Times New Roman" w:cs="Times New Roman"/>
        </w:rPr>
        <w:t xml:space="preserve">                                                              </w:t>
      </w:r>
      <w:r w:rsidRPr="002A5DCE">
        <w:rPr>
          <w:rFonts w:ascii="Times New Roman" w:hAnsi="Times New Roman" w:cs="Times New Roman"/>
        </w:rPr>
        <w:t xml:space="preserve">   А.Г.Гусейнов</w:t>
      </w:r>
    </w:p>
    <w:p w:rsidR="00F1682B" w:rsidRDefault="00F1682B" w:rsidP="002A5DCE">
      <w:pPr>
        <w:pStyle w:val="a3"/>
        <w:rPr>
          <w:rFonts w:ascii="Times New Roman" w:hAnsi="Times New Roman" w:cs="Times New Roman"/>
        </w:rPr>
      </w:pPr>
    </w:p>
    <w:sectPr w:rsidR="00F1682B" w:rsidSect="00602D1D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F6"/>
    <w:rsid w:val="00057A04"/>
    <w:rsid w:val="001B16BB"/>
    <w:rsid w:val="002035F6"/>
    <w:rsid w:val="002A5DCE"/>
    <w:rsid w:val="002D5985"/>
    <w:rsid w:val="00415717"/>
    <w:rsid w:val="00587AD8"/>
    <w:rsid w:val="00602D1D"/>
    <w:rsid w:val="00655113"/>
    <w:rsid w:val="00696EF3"/>
    <w:rsid w:val="006E2695"/>
    <w:rsid w:val="006F00A6"/>
    <w:rsid w:val="00701E88"/>
    <w:rsid w:val="008448EB"/>
    <w:rsid w:val="008C7E37"/>
    <w:rsid w:val="00913C3F"/>
    <w:rsid w:val="00922262"/>
    <w:rsid w:val="009238B7"/>
    <w:rsid w:val="00944EAA"/>
    <w:rsid w:val="009E2BD7"/>
    <w:rsid w:val="00AB4977"/>
    <w:rsid w:val="00C24EDE"/>
    <w:rsid w:val="00C64BEC"/>
    <w:rsid w:val="00E87DF0"/>
    <w:rsid w:val="00E96413"/>
    <w:rsid w:val="00ED63C6"/>
    <w:rsid w:val="00EF113D"/>
    <w:rsid w:val="00F1682B"/>
    <w:rsid w:val="00F43A31"/>
    <w:rsid w:val="00F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213E9-8E41-4F75-8381-9C083C94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D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5DC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3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82;&#1086;&#1085;&#1089;&#1086;&#1083;&#1100;67.&#1088;&#1092;/projects-galle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0554-CA1C-471C-AC80-423D3F4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Ksyunina</cp:lastModifiedBy>
  <cp:revision>3</cp:revision>
  <dcterms:created xsi:type="dcterms:W3CDTF">2016-08-17T11:08:00Z</dcterms:created>
  <dcterms:modified xsi:type="dcterms:W3CDTF">2016-10-27T08:25:00Z</dcterms:modified>
</cp:coreProperties>
</file>